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95" w:rsidRDefault="00791695">
      <w:r>
        <w:t>от 05.03.2019</w:t>
      </w:r>
    </w:p>
    <w:p w:rsidR="00791695" w:rsidRDefault="00791695"/>
    <w:p w:rsidR="00791695" w:rsidRDefault="0079169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91695" w:rsidRDefault="00791695">
      <w:r>
        <w:t>Общество с ограниченной ответственностью «ДЕЛЬТА-УРАЛ» ИНН 0274175637</w:t>
      </w:r>
    </w:p>
    <w:p w:rsidR="00791695" w:rsidRDefault="00791695">
      <w:r>
        <w:t>Общество с ограниченной ответственностью «Авангард» ИНН 2629800943</w:t>
      </w:r>
    </w:p>
    <w:p w:rsidR="00791695" w:rsidRDefault="00791695">
      <w:r>
        <w:t>Общество с ограниченной ответственностью «Экспром-М» ИНН 7719481497</w:t>
      </w:r>
    </w:p>
    <w:p w:rsidR="00791695" w:rsidRDefault="00791695"/>
    <w:p w:rsidR="00791695" w:rsidRDefault="00791695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791695" w:rsidRDefault="00791695">
      <w:r>
        <w:t>ОБЩЕСТВО С ОГРАНИЧЕННОЙ ОТВЕТСТВЕННОСТЬЮ "АРХИТЕКТУРНО-ПРОЕКТНАЯ ОРГАНИЗАЦИЯ "РЕГИОН ПРОЕКТ"</w:t>
      </w:r>
    </w:p>
    <w:p w:rsidR="00791695" w:rsidRDefault="00791695">
      <w:r>
        <w:t>ИНН</w:t>
      </w:r>
    </w:p>
    <w:p w:rsidR="00791695" w:rsidRDefault="00791695">
      <w:r>
        <w:t>5001084877</w:t>
      </w:r>
    </w:p>
    <w:p w:rsidR="00791695" w:rsidRDefault="00791695"/>
    <w:p w:rsidR="00791695" w:rsidRDefault="0079169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91695"/>
    <w:rsid w:val="00045D12"/>
    <w:rsid w:val="0052439B"/>
    <w:rsid w:val="0079169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